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8D" w:rsidRPr="001C0A8D" w:rsidRDefault="001C0A8D" w:rsidP="001C0A8D">
      <w:pPr>
        <w:widowControl w:val="0"/>
        <w:autoSpaceDE w:val="0"/>
        <w:autoSpaceDN w:val="0"/>
        <w:adjustRightInd w:val="0"/>
        <w:spacing w:after="240" w:line="200" w:lineRule="atLeast"/>
        <w:rPr>
          <w:rFonts w:ascii="Times" w:hAnsi="Times" w:cs="Times"/>
          <w:color w:val="auto"/>
          <w:kern w:val="0"/>
          <w:sz w:val="22"/>
          <w:szCs w:val="22"/>
        </w:rPr>
      </w:pPr>
      <w:r w:rsidRPr="001C0A8D">
        <w:rPr>
          <w:rFonts w:ascii="Helvetica" w:hAnsi="Helvetica" w:cs="Helvetica"/>
          <w:color w:val="auto"/>
          <w:kern w:val="0"/>
          <w:sz w:val="22"/>
          <w:szCs w:val="22"/>
        </w:rPr>
        <w:t>By Brooke de</w:t>
      </w:r>
      <w:r>
        <w:rPr>
          <w:rFonts w:ascii="Helvetica" w:hAnsi="Helvetica" w:cs="Helvetica"/>
          <w:color w:val="auto"/>
          <w:kern w:val="0"/>
          <w:sz w:val="22"/>
          <w:szCs w:val="22"/>
        </w:rPr>
        <w:t xml:space="preserve"> </w:t>
      </w:r>
      <w:proofErr w:type="spellStart"/>
      <w:r>
        <w:rPr>
          <w:rFonts w:ascii="Helvetica" w:hAnsi="Helvetica" w:cs="Helvetica"/>
          <w:color w:val="auto"/>
          <w:kern w:val="0"/>
          <w:sz w:val="22"/>
          <w:szCs w:val="22"/>
        </w:rPr>
        <w:t>Lench</w:t>
      </w:r>
      <w:proofErr w:type="spellEnd"/>
      <w:r>
        <w:rPr>
          <w:rFonts w:ascii="Helvetica" w:hAnsi="Helvetica" w:cs="Helvetica"/>
          <w:color w:val="auto"/>
          <w:kern w:val="0"/>
          <w:sz w:val="22"/>
          <w:szCs w:val="22"/>
        </w:rPr>
        <w:t xml:space="preserve"> Created 05/05/2008</w:t>
      </w:r>
      <w:bookmarkStart w:id="0" w:name="_GoBack"/>
      <w:bookmarkEnd w:id="0"/>
    </w:p>
    <w:p w:rsidR="001C0A8D" w:rsidRPr="001C0A8D" w:rsidRDefault="001C0A8D" w:rsidP="001C0A8D">
      <w:pPr>
        <w:widowControl w:val="0"/>
        <w:autoSpaceDE w:val="0"/>
        <w:autoSpaceDN w:val="0"/>
        <w:adjustRightInd w:val="0"/>
        <w:spacing w:after="240" w:line="280" w:lineRule="atLeast"/>
        <w:jc w:val="both"/>
        <w:rPr>
          <w:rFonts w:ascii="Times" w:hAnsi="Times" w:cs="Times"/>
          <w:color w:val="auto"/>
          <w:kern w:val="0"/>
          <w:sz w:val="22"/>
          <w:szCs w:val="22"/>
        </w:rPr>
      </w:pPr>
      <w:r w:rsidRPr="001C0A8D">
        <w:rPr>
          <w:rFonts w:ascii="Helvetica" w:hAnsi="Helvetica" w:cs="Helvetica"/>
          <w:color w:val="auto"/>
          <w:kern w:val="0"/>
          <w:sz w:val="22"/>
          <w:szCs w:val="22"/>
        </w:rPr>
        <w:t xml:space="preserve">Drink on Schedule, Not Just When Thirsty </w:t>
      </w:r>
    </w:p>
    <w:p w:rsidR="001C0A8D" w:rsidRPr="001C0A8D" w:rsidRDefault="001C0A8D" w:rsidP="001C0A8D">
      <w:pPr>
        <w:widowControl w:val="0"/>
        <w:autoSpaceDE w:val="0"/>
        <w:autoSpaceDN w:val="0"/>
        <w:adjustRightInd w:val="0"/>
        <w:spacing w:after="240" w:line="280" w:lineRule="atLeast"/>
        <w:jc w:val="both"/>
        <w:rPr>
          <w:rFonts w:ascii="Times" w:hAnsi="Times" w:cs="Times"/>
          <w:color w:val="auto"/>
          <w:kern w:val="0"/>
          <w:sz w:val="22"/>
          <w:szCs w:val="22"/>
        </w:rPr>
      </w:pPr>
      <w:r w:rsidRPr="001C0A8D">
        <w:rPr>
          <w:rFonts w:ascii="Helvetica" w:hAnsi="Helvetica" w:cs="Helvetica"/>
          <w:color w:val="auto"/>
          <w:kern w:val="0"/>
          <w:sz w:val="22"/>
          <w:szCs w:val="22"/>
        </w:rPr>
        <w:t xml:space="preserve">Surprising, as it may seem, the most important part of a </w:t>
      </w:r>
      <w:proofErr w:type="spellStart"/>
      <w:r w:rsidRPr="001C0A8D">
        <w:rPr>
          <w:rFonts w:ascii="Helvetica" w:hAnsi="Helvetica" w:cs="Helvetica"/>
          <w:color w:val="auto"/>
          <w:kern w:val="0"/>
          <w:sz w:val="22"/>
          <w:szCs w:val="22"/>
        </w:rPr>
        <w:t>youthathlete's</w:t>
      </w:r>
      <w:proofErr w:type="spellEnd"/>
      <w:r w:rsidRPr="001C0A8D">
        <w:rPr>
          <w:rFonts w:ascii="Helvetica" w:hAnsi="Helvetica" w:cs="Helvetica"/>
          <w:color w:val="auto"/>
          <w:kern w:val="0"/>
          <w:sz w:val="22"/>
          <w:szCs w:val="22"/>
        </w:rPr>
        <w:t xml:space="preserve"> diet isn't what they eat, it is what and how much they drink. Drinking water or sports drinks before, during and after sports is especially important for children and pre-teens because they have special fluid needs compared to adults, or even teenagers. As a parent or coach, make sure you take precautions [1] to prevent heat illnesses [2] in children and that they follow recommended sports hydration guidelines. </w:t>
      </w:r>
    </w:p>
    <w:p w:rsidR="001C0A8D" w:rsidRPr="001C0A8D" w:rsidRDefault="001C0A8D" w:rsidP="001C0A8D">
      <w:pPr>
        <w:widowControl w:val="0"/>
        <w:autoSpaceDE w:val="0"/>
        <w:autoSpaceDN w:val="0"/>
        <w:adjustRightInd w:val="0"/>
        <w:spacing w:after="240" w:line="280" w:lineRule="atLeast"/>
        <w:jc w:val="both"/>
        <w:rPr>
          <w:rFonts w:ascii="Times" w:hAnsi="Times" w:cs="Times"/>
          <w:color w:val="auto"/>
          <w:kern w:val="0"/>
          <w:sz w:val="22"/>
          <w:szCs w:val="22"/>
        </w:rPr>
      </w:pPr>
      <w:r w:rsidRPr="001C0A8D">
        <w:rPr>
          <w:rFonts w:ascii="Helvetica" w:hAnsi="Helvetica" w:cs="Helvetica"/>
          <w:color w:val="auto"/>
          <w:kern w:val="0"/>
          <w:sz w:val="22"/>
          <w:szCs w:val="22"/>
        </w:rPr>
        <w:t xml:space="preserve">One of the most important functions of water is to cool the body. As a child exercises, his muscles generate heat, raising his body temperature. When the body gets hot, it sweats. The evaporating sweat cools the body. If the child does not replace the water lost through sweating by drinking more fluids, the body's water balance will be upset and the body may overheat. </w:t>
      </w:r>
    </w:p>
    <w:p w:rsidR="001C0A8D" w:rsidRDefault="001C0A8D" w:rsidP="001C0A8D">
      <w:pPr>
        <w:widowControl w:val="0"/>
        <w:autoSpaceDE w:val="0"/>
        <w:autoSpaceDN w:val="0"/>
        <w:adjustRightInd w:val="0"/>
        <w:spacing w:after="240" w:line="280" w:lineRule="atLeast"/>
        <w:jc w:val="both"/>
        <w:rPr>
          <w:rFonts w:ascii="Helvetica" w:hAnsi="Helvetica" w:cs="Helvetica"/>
          <w:color w:val="auto"/>
          <w:kern w:val="0"/>
          <w:sz w:val="22"/>
          <w:szCs w:val="22"/>
        </w:rPr>
      </w:pPr>
      <w:r w:rsidRPr="001C0A8D">
        <w:rPr>
          <w:rFonts w:ascii="Helvetica" w:hAnsi="Helvetica" w:cs="Helvetica"/>
          <w:color w:val="auto"/>
          <w:kern w:val="0"/>
          <w:sz w:val="22"/>
          <w:szCs w:val="22"/>
        </w:rPr>
        <w:t xml:space="preserve">To keep from becoming dehydrated [3], your child must drink fluids before, during and after exercise. To promote fluid intake in kids, fluids containing salt (i.e. sports drinks) have been shown to increase voluntary drinking by 90% and prevent dehydration compared to drinking plain water. To ensure that your child is drinking enough, you should see that she drinks fluids according to the following schedule: </w:t>
      </w:r>
    </w:p>
    <w:p w:rsidR="001C0A8D" w:rsidRPr="001C0A8D" w:rsidRDefault="001C0A8D" w:rsidP="001C0A8D">
      <w:pPr>
        <w:widowControl w:val="0"/>
        <w:autoSpaceDE w:val="0"/>
        <w:autoSpaceDN w:val="0"/>
        <w:adjustRightInd w:val="0"/>
        <w:spacing w:after="240" w:line="280" w:lineRule="atLeast"/>
        <w:rPr>
          <w:rFonts w:ascii="Helvetica" w:hAnsi="Helvetica" w:cs="Helvetica"/>
          <w:b/>
          <w:color w:val="auto"/>
          <w:kern w:val="0"/>
          <w:sz w:val="22"/>
          <w:szCs w:val="22"/>
        </w:rPr>
      </w:pPr>
      <w:r w:rsidRPr="001C0A8D">
        <w:rPr>
          <w:rFonts w:ascii="Helvetica" w:hAnsi="Helvetica" w:cs="Helvetica"/>
          <w:b/>
          <w:color w:val="auto"/>
          <w:kern w:val="0"/>
          <w:sz w:val="22"/>
          <w:szCs w:val="22"/>
        </w:rPr>
        <w:t>Ages 13 to 18:</w:t>
      </w:r>
    </w:p>
    <w:p w:rsidR="001C0A8D" w:rsidRPr="001C0A8D" w:rsidRDefault="001C0A8D" w:rsidP="001C0A8D">
      <w:pPr>
        <w:widowControl w:val="0"/>
        <w:autoSpaceDE w:val="0"/>
        <w:autoSpaceDN w:val="0"/>
        <w:adjustRightInd w:val="0"/>
        <w:spacing w:after="240" w:line="280" w:lineRule="atLeast"/>
        <w:jc w:val="both"/>
        <w:rPr>
          <w:rFonts w:ascii="Helvetica" w:hAnsi="Helvetica" w:cs="Helvetica"/>
          <w:b/>
          <w:color w:val="auto"/>
          <w:kern w:val="0"/>
          <w:sz w:val="22"/>
          <w:szCs w:val="22"/>
        </w:rPr>
      </w:pPr>
      <w:r w:rsidRPr="001C0A8D">
        <w:rPr>
          <w:rFonts w:ascii="Helvetica" w:hAnsi="Helvetica" w:cs="Helvetica"/>
          <w:b/>
          <w:color w:val="auto"/>
          <w:kern w:val="0"/>
          <w:sz w:val="22"/>
          <w:szCs w:val="22"/>
        </w:rPr>
        <w:t xml:space="preserve">Before Sports </w:t>
      </w:r>
    </w:p>
    <w:p w:rsidR="001C0A8D" w:rsidRPr="001C0A8D" w:rsidRDefault="001C0A8D" w:rsidP="001C0A8D">
      <w:pPr>
        <w:widowControl w:val="0"/>
        <w:autoSpaceDE w:val="0"/>
        <w:autoSpaceDN w:val="0"/>
        <w:adjustRightInd w:val="0"/>
        <w:spacing w:after="240" w:line="280" w:lineRule="atLeast"/>
        <w:jc w:val="both"/>
        <w:rPr>
          <w:rFonts w:ascii="Helvetica" w:hAnsi="Helvetica" w:cs="Helvetica"/>
          <w:color w:val="auto"/>
          <w:kern w:val="0"/>
          <w:sz w:val="22"/>
          <w:szCs w:val="22"/>
        </w:rPr>
      </w:pPr>
      <w:r w:rsidRPr="001C0A8D">
        <w:rPr>
          <w:rFonts w:ascii="Helvetica" w:hAnsi="Helvetica" w:cs="Helvetica"/>
          <w:color w:val="auto"/>
          <w:kern w:val="0"/>
          <w:sz w:val="22"/>
          <w:szCs w:val="22"/>
        </w:rPr>
        <w:t xml:space="preserve">Drinking fluids prior to exercise appears to reduce or delay the detrimental effects of dehydration. </w:t>
      </w:r>
    </w:p>
    <w:p w:rsidR="001C0A8D" w:rsidRPr="001C0A8D" w:rsidRDefault="001C0A8D" w:rsidP="001C0A8D">
      <w:pPr>
        <w:pStyle w:val="ListParagraph"/>
        <w:widowControl w:val="0"/>
        <w:numPr>
          <w:ilvl w:val="0"/>
          <w:numId w:val="7"/>
        </w:numPr>
        <w:autoSpaceDE w:val="0"/>
        <w:autoSpaceDN w:val="0"/>
        <w:adjustRightInd w:val="0"/>
        <w:spacing w:after="240" w:line="280" w:lineRule="atLeast"/>
        <w:jc w:val="both"/>
        <w:rPr>
          <w:rFonts w:ascii="Helvetica" w:hAnsi="Helvetica" w:cs="Helvetica"/>
          <w:color w:val="auto"/>
          <w:kern w:val="0"/>
          <w:sz w:val="22"/>
          <w:szCs w:val="22"/>
        </w:rPr>
      </w:pPr>
      <w:r w:rsidRPr="001C0A8D">
        <w:rPr>
          <w:rFonts w:ascii="Helvetica" w:hAnsi="Helvetica" w:cs="Helvetica"/>
          <w:color w:val="auto"/>
          <w:kern w:val="0"/>
          <w:sz w:val="22"/>
          <w:szCs w:val="22"/>
        </w:rPr>
        <w:t>1 to 2 hours before sports: 8 to 16 ounces of cold water</w:t>
      </w:r>
    </w:p>
    <w:p w:rsidR="001C0A8D" w:rsidRPr="001C0A8D" w:rsidRDefault="001C0A8D" w:rsidP="001C0A8D">
      <w:pPr>
        <w:pStyle w:val="ListParagraph"/>
        <w:widowControl w:val="0"/>
        <w:numPr>
          <w:ilvl w:val="0"/>
          <w:numId w:val="7"/>
        </w:numPr>
        <w:autoSpaceDE w:val="0"/>
        <w:autoSpaceDN w:val="0"/>
        <w:adjustRightInd w:val="0"/>
        <w:spacing w:after="240" w:line="280" w:lineRule="atLeast"/>
        <w:jc w:val="both"/>
        <w:rPr>
          <w:rFonts w:ascii="Helvetica" w:hAnsi="Helvetica" w:cs="Helvetica"/>
          <w:color w:val="auto"/>
          <w:kern w:val="0"/>
          <w:sz w:val="22"/>
          <w:szCs w:val="22"/>
        </w:rPr>
      </w:pPr>
      <w:r w:rsidRPr="001C0A8D">
        <w:rPr>
          <w:rFonts w:ascii="Helvetica" w:hAnsi="Helvetica" w:cs="Helvetica"/>
          <w:color w:val="auto"/>
          <w:kern w:val="0"/>
          <w:sz w:val="22"/>
          <w:szCs w:val="22"/>
        </w:rPr>
        <w:t xml:space="preserve">10 to 15 minutes before sports: 8 to 12 ounces of cold water </w:t>
      </w:r>
    </w:p>
    <w:p w:rsidR="001C0A8D" w:rsidRPr="001C0A8D" w:rsidRDefault="001C0A8D" w:rsidP="001C0A8D">
      <w:pPr>
        <w:widowControl w:val="0"/>
        <w:autoSpaceDE w:val="0"/>
        <w:autoSpaceDN w:val="0"/>
        <w:adjustRightInd w:val="0"/>
        <w:spacing w:after="240" w:line="280" w:lineRule="atLeast"/>
        <w:jc w:val="both"/>
        <w:rPr>
          <w:rFonts w:ascii="Helvetica" w:hAnsi="Helvetica" w:cs="Helvetica"/>
          <w:b/>
          <w:color w:val="auto"/>
          <w:kern w:val="0"/>
          <w:sz w:val="22"/>
          <w:szCs w:val="22"/>
        </w:rPr>
      </w:pPr>
      <w:r w:rsidRPr="001C0A8D">
        <w:rPr>
          <w:rFonts w:ascii="Helvetica" w:hAnsi="Helvetica" w:cs="Helvetica"/>
          <w:b/>
          <w:color w:val="auto"/>
          <w:kern w:val="0"/>
          <w:sz w:val="22"/>
          <w:szCs w:val="22"/>
        </w:rPr>
        <w:t xml:space="preserve">During Sports </w:t>
      </w:r>
    </w:p>
    <w:p w:rsidR="001C0A8D" w:rsidRPr="001C0A8D" w:rsidRDefault="001C0A8D" w:rsidP="001C0A8D">
      <w:pPr>
        <w:pStyle w:val="ListParagraph"/>
        <w:widowControl w:val="0"/>
        <w:numPr>
          <w:ilvl w:val="0"/>
          <w:numId w:val="7"/>
        </w:numPr>
        <w:autoSpaceDE w:val="0"/>
        <w:autoSpaceDN w:val="0"/>
        <w:adjustRightInd w:val="0"/>
        <w:spacing w:after="240" w:line="280" w:lineRule="atLeast"/>
        <w:jc w:val="both"/>
        <w:rPr>
          <w:rFonts w:ascii="Helvetica" w:hAnsi="Helvetica" w:cs="Helvetica"/>
          <w:color w:val="auto"/>
          <w:kern w:val="0"/>
          <w:sz w:val="22"/>
          <w:szCs w:val="22"/>
        </w:rPr>
      </w:pPr>
      <w:r w:rsidRPr="001C0A8D">
        <w:rPr>
          <w:rFonts w:ascii="Helvetica" w:hAnsi="Helvetica" w:cs="Helvetica"/>
          <w:color w:val="auto"/>
          <w:kern w:val="0"/>
          <w:sz w:val="22"/>
          <w:szCs w:val="22"/>
        </w:rPr>
        <w:t xml:space="preserve">Every 20 minutes: Between 5 and 10 ounces of water or sports drink, depending on weight </w:t>
      </w:r>
    </w:p>
    <w:p w:rsidR="001C0A8D" w:rsidRPr="001C0A8D" w:rsidRDefault="001C0A8D" w:rsidP="001C0A8D">
      <w:pPr>
        <w:widowControl w:val="0"/>
        <w:autoSpaceDE w:val="0"/>
        <w:autoSpaceDN w:val="0"/>
        <w:adjustRightInd w:val="0"/>
        <w:spacing w:after="240" w:line="280" w:lineRule="atLeast"/>
        <w:jc w:val="both"/>
        <w:rPr>
          <w:rFonts w:ascii="Helvetica" w:hAnsi="Helvetica" w:cs="Helvetica"/>
          <w:b/>
          <w:color w:val="auto"/>
          <w:kern w:val="0"/>
          <w:sz w:val="22"/>
          <w:szCs w:val="22"/>
        </w:rPr>
      </w:pPr>
      <w:r w:rsidRPr="001C0A8D">
        <w:rPr>
          <w:rFonts w:ascii="Helvetica" w:hAnsi="Helvetica" w:cs="Helvetica"/>
          <w:b/>
          <w:color w:val="auto"/>
          <w:kern w:val="0"/>
          <w:sz w:val="22"/>
          <w:szCs w:val="22"/>
        </w:rPr>
        <w:t xml:space="preserve">After Sports </w:t>
      </w:r>
    </w:p>
    <w:p w:rsidR="001C0A8D" w:rsidRPr="001C0A8D" w:rsidRDefault="001C0A8D" w:rsidP="001C0A8D">
      <w:pPr>
        <w:pStyle w:val="ListParagraph"/>
        <w:widowControl w:val="0"/>
        <w:numPr>
          <w:ilvl w:val="0"/>
          <w:numId w:val="7"/>
        </w:numPr>
        <w:autoSpaceDE w:val="0"/>
        <w:autoSpaceDN w:val="0"/>
        <w:adjustRightInd w:val="0"/>
        <w:spacing w:after="240" w:line="280" w:lineRule="atLeast"/>
        <w:jc w:val="both"/>
        <w:rPr>
          <w:rFonts w:ascii="Helvetica" w:hAnsi="Helvetica" w:cs="Helvetica"/>
          <w:color w:val="auto"/>
          <w:kern w:val="0"/>
          <w:sz w:val="22"/>
          <w:szCs w:val="22"/>
        </w:rPr>
      </w:pPr>
      <w:r w:rsidRPr="001C0A8D">
        <w:rPr>
          <w:rFonts w:ascii="Helvetica" w:hAnsi="Helvetica" w:cs="Helvetica"/>
          <w:color w:val="auto"/>
          <w:kern w:val="0"/>
          <w:sz w:val="22"/>
          <w:szCs w:val="22"/>
        </w:rPr>
        <w:t xml:space="preserve">Post-exercise hydration should aim to correct any fluid lost during the practice. </w:t>
      </w:r>
    </w:p>
    <w:p w:rsidR="001C0A8D" w:rsidRPr="001C0A8D" w:rsidRDefault="001C0A8D" w:rsidP="001C0A8D">
      <w:pPr>
        <w:pStyle w:val="ListParagraph"/>
        <w:widowControl w:val="0"/>
        <w:numPr>
          <w:ilvl w:val="0"/>
          <w:numId w:val="7"/>
        </w:numPr>
        <w:autoSpaceDE w:val="0"/>
        <w:autoSpaceDN w:val="0"/>
        <w:adjustRightInd w:val="0"/>
        <w:spacing w:after="240" w:line="280" w:lineRule="atLeast"/>
        <w:jc w:val="both"/>
        <w:rPr>
          <w:rFonts w:ascii="Helvetica" w:hAnsi="Helvetica" w:cs="Helvetica"/>
          <w:color w:val="auto"/>
          <w:kern w:val="0"/>
          <w:sz w:val="22"/>
          <w:szCs w:val="22"/>
        </w:rPr>
      </w:pPr>
      <w:r w:rsidRPr="001C0A8D">
        <w:rPr>
          <w:rFonts w:ascii="Helvetica" w:hAnsi="Helvetica" w:cs="Helvetica"/>
          <w:color w:val="auto"/>
          <w:kern w:val="0"/>
          <w:sz w:val="22"/>
          <w:szCs w:val="22"/>
        </w:rPr>
        <w:t xml:space="preserve">Within two hours: at least 24 ounces of water or a sports drink for every pound of weight lost </w:t>
      </w:r>
    </w:p>
    <w:p w:rsidR="001C0A8D" w:rsidRDefault="001C0A8D" w:rsidP="001C0A8D">
      <w:pPr>
        <w:rPr>
          <w:rFonts w:ascii="Times" w:eastAsia="Times New Roman" w:hAnsi="Times"/>
          <w:color w:val="auto"/>
          <w:kern w:val="0"/>
          <w:sz w:val="20"/>
          <w:szCs w:val="20"/>
        </w:rPr>
      </w:pPr>
    </w:p>
    <w:p w:rsidR="001C0A8D" w:rsidRPr="001C0A8D" w:rsidRDefault="001C0A8D" w:rsidP="001C0A8D">
      <w:pPr>
        <w:widowControl w:val="0"/>
        <w:autoSpaceDE w:val="0"/>
        <w:autoSpaceDN w:val="0"/>
        <w:adjustRightInd w:val="0"/>
        <w:spacing w:after="240" w:line="280" w:lineRule="atLeast"/>
        <w:jc w:val="both"/>
        <w:rPr>
          <w:rFonts w:ascii="Helvetica" w:hAnsi="Helvetica" w:cs="Helvetica"/>
          <w:color w:val="auto"/>
          <w:kern w:val="0"/>
          <w:sz w:val="22"/>
          <w:szCs w:val="22"/>
        </w:rPr>
      </w:pPr>
      <w:r w:rsidRPr="001C0A8D">
        <w:rPr>
          <w:rFonts w:ascii="Helvetica" w:hAnsi="Helvetica" w:cs="Helvetica"/>
          <w:color w:val="auto"/>
          <w:kern w:val="0"/>
          <w:sz w:val="22"/>
          <w:szCs w:val="22"/>
        </w:rPr>
        <w:t xml:space="preserve">Published on </w:t>
      </w:r>
      <w:proofErr w:type="spellStart"/>
      <w:r w:rsidRPr="001C0A8D">
        <w:rPr>
          <w:rFonts w:ascii="Helvetica" w:hAnsi="Helvetica" w:cs="Helvetica"/>
          <w:color w:val="auto"/>
          <w:kern w:val="0"/>
          <w:sz w:val="22"/>
          <w:szCs w:val="22"/>
        </w:rPr>
        <w:t>MomsTeam</w:t>
      </w:r>
      <w:proofErr w:type="spellEnd"/>
      <w:r w:rsidRPr="001C0A8D">
        <w:rPr>
          <w:rFonts w:ascii="Helvetica" w:hAnsi="Helvetica" w:cs="Helvetica"/>
          <w:color w:val="auto"/>
          <w:kern w:val="0"/>
          <w:sz w:val="22"/>
          <w:szCs w:val="22"/>
        </w:rPr>
        <w:t xml:space="preserve"> (</w:t>
      </w:r>
      <w:hyperlink r:id="rId8" w:history="1">
        <w:r w:rsidRPr="001C0A8D">
          <w:rPr>
            <w:rFonts w:ascii="Helvetica" w:hAnsi="Helvetica" w:cs="Helvetica"/>
            <w:color w:val="auto"/>
            <w:kern w:val="0"/>
            <w:sz w:val="22"/>
            <w:szCs w:val="22"/>
          </w:rPr>
          <w:t>http://www.momsteam.com</w:t>
        </w:r>
      </w:hyperlink>
      <w:r w:rsidRPr="001C0A8D">
        <w:rPr>
          <w:rFonts w:ascii="Helvetica" w:hAnsi="Helvetica" w:cs="Helvetica"/>
          <w:color w:val="auto"/>
          <w:kern w:val="0"/>
          <w:sz w:val="22"/>
          <w:szCs w:val="22"/>
        </w:rPr>
        <w:t>)</w:t>
      </w:r>
    </w:p>
    <w:sectPr w:rsidR="001C0A8D" w:rsidRPr="001C0A8D" w:rsidSect="001C0A8D">
      <w:headerReference w:type="default" r:id="rId9"/>
      <w:pgSz w:w="12240" w:h="15840"/>
      <w:pgMar w:top="1368" w:right="1080" w:bottom="864" w:left="108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A8D" w:rsidRDefault="001C0A8D" w:rsidP="001C0A8D">
      <w:r>
        <w:separator/>
      </w:r>
    </w:p>
  </w:endnote>
  <w:endnote w:type="continuationSeparator" w:id="0">
    <w:p w:rsidR="001C0A8D" w:rsidRDefault="001C0A8D" w:rsidP="001C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A8D" w:rsidRDefault="001C0A8D" w:rsidP="001C0A8D">
      <w:r>
        <w:separator/>
      </w:r>
    </w:p>
  </w:footnote>
  <w:footnote w:type="continuationSeparator" w:id="0">
    <w:p w:rsidR="001C0A8D" w:rsidRDefault="001C0A8D" w:rsidP="001C0A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8D" w:rsidRPr="001C0A8D" w:rsidRDefault="001C0A8D" w:rsidP="001C0A8D">
    <w:pPr>
      <w:widowControl w:val="0"/>
      <w:autoSpaceDE w:val="0"/>
      <w:autoSpaceDN w:val="0"/>
      <w:adjustRightInd w:val="0"/>
      <w:spacing w:after="240" w:line="520" w:lineRule="atLeast"/>
      <w:jc w:val="center"/>
      <w:rPr>
        <w:rFonts w:ascii="Times" w:hAnsi="Times" w:cs="Times"/>
        <w:color w:val="auto"/>
        <w:kern w:val="0"/>
        <w:sz w:val="24"/>
        <w:szCs w:val="24"/>
      </w:rPr>
    </w:pPr>
    <w:r>
      <w:rPr>
        <w:rFonts w:ascii="Helvetica" w:hAnsi="Helvetica" w:cs="Helvetica"/>
        <w:b/>
        <w:bCs/>
        <w:color w:val="auto"/>
        <w:kern w:val="0"/>
        <w:sz w:val="46"/>
        <w:szCs w:val="46"/>
      </w:rPr>
      <w:t>Yo</w:t>
    </w:r>
    <w:r>
      <w:rPr>
        <w:rFonts w:ascii="Helvetica" w:hAnsi="Helvetica" w:cs="Helvetica"/>
        <w:b/>
        <w:bCs/>
        <w:color w:val="auto"/>
        <w:kern w:val="0"/>
        <w:sz w:val="46"/>
        <w:szCs w:val="46"/>
      </w:rPr>
      <w:t>uth Sports Hydration Guidelines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49A"/>
    <w:multiLevelType w:val="multilevel"/>
    <w:tmpl w:val="0F6E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26670"/>
    <w:multiLevelType w:val="hybridMultilevel"/>
    <w:tmpl w:val="61DA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851F1"/>
    <w:multiLevelType w:val="multilevel"/>
    <w:tmpl w:val="A19C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3A24F7"/>
    <w:multiLevelType w:val="multilevel"/>
    <w:tmpl w:val="9C6E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4D4633"/>
    <w:multiLevelType w:val="multilevel"/>
    <w:tmpl w:val="C044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A9512C"/>
    <w:multiLevelType w:val="multilevel"/>
    <w:tmpl w:val="9724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B72ECE"/>
    <w:multiLevelType w:val="multilevel"/>
    <w:tmpl w:val="AB6E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 w:val="000C294C"/>
    <w:rsid w:val="001C0A8D"/>
    <w:rsid w:val="00E24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kern w:val="28"/>
        <w:sz w:val="18"/>
        <w:szCs w:val="1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A8D"/>
    <w:pPr>
      <w:spacing w:before="100" w:beforeAutospacing="1" w:after="100" w:afterAutospacing="1"/>
    </w:pPr>
    <w:rPr>
      <w:rFonts w:ascii="Times" w:hAnsi="Times"/>
      <w:color w:val="auto"/>
      <w:kern w:val="0"/>
      <w:sz w:val="20"/>
      <w:szCs w:val="20"/>
    </w:rPr>
  </w:style>
  <w:style w:type="character" w:styleId="Hyperlink">
    <w:name w:val="Hyperlink"/>
    <w:basedOn w:val="DefaultParagraphFont"/>
    <w:uiPriority w:val="99"/>
    <w:semiHidden/>
    <w:unhideWhenUsed/>
    <w:rsid w:val="001C0A8D"/>
    <w:rPr>
      <w:color w:val="0000FF"/>
      <w:u w:val="single"/>
    </w:rPr>
  </w:style>
  <w:style w:type="paragraph" w:styleId="Header">
    <w:name w:val="header"/>
    <w:basedOn w:val="Normal"/>
    <w:link w:val="HeaderChar"/>
    <w:uiPriority w:val="99"/>
    <w:unhideWhenUsed/>
    <w:rsid w:val="001C0A8D"/>
    <w:pPr>
      <w:tabs>
        <w:tab w:val="center" w:pos="4320"/>
        <w:tab w:val="right" w:pos="8640"/>
      </w:tabs>
    </w:pPr>
  </w:style>
  <w:style w:type="character" w:customStyle="1" w:styleId="HeaderChar">
    <w:name w:val="Header Char"/>
    <w:basedOn w:val="DefaultParagraphFont"/>
    <w:link w:val="Header"/>
    <w:uiPriority w:val="99"/>
    <w:rsid w:val="001C0A8D"/>
  </w:style>
  <w:style w:type="paragraph" w:styleId="Footer">
    <w:name w:val="footer"/>
    <w:basedOn w:val="Normal"/>
    <w:link w:val="FooterChar"/>
    <w:uiPriority w:val="99"/>
    <w:unhideWhenUsed/>
    <w:rsid w:val="001C0A8D"/>
    <w:pPr>
      <w:tabs>
        <w:tab w:val="center" w:pos="4320"/>
        <w:tab w:val="right" w:pos="8640"/>
      </w:tabs>
    </w:pPr>
  </w:style>
  <w:style w:type="character" w:customStyle="1" w:styleId="FooterChar">
    <w:name w:val="Footer Char"/>
    <w:basedOn w:val="DefaultParagraphFont"/>
    <w:link w:val="Footer"/>
    <w:uiPriority w:val="99"/>
    <w:rsid w:val="001C0A8D"/>
  </w:style>
  <w:style w:type="paragraph" w:styleId="ListParagraph">
    <w:name w:val="List Paragraph"/>
    <w:basedOn w:val="Normal"/>
    <w:uiPriority w:val="34"/>
    <w:qFormat/>
    <w:rsid w:val="001C0A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kern w:val="28"/>
        <w:sz w:val="18"/>
        <w:szCs w:val="1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A8D"/>
    <w:pPr>
      <w:spacing w:before="100" w:beforeAutospacing="1" w:after="100" w:afterAutospacing="1"/>
    </w:pPr>
    <w:rPr>
      <w:rFonts w:ascii="Times" w:hAnsi="Times"/>
      <w:color w:val="auto"/>
      <w:kern w:val="0"/>
      <w:sz w:val="20"/>
      <w:szCs w:val="20"/>
    </w:rPr>
  </w:style>
  <w:style w:type="character" w:styleId="Hyperlink">
    <w:name w:val="Hyperlink"/>
    <w:basedOn w:val="DefaultParagraphFont"/>
    <w:uiPriority w:val="99"/>
    <w:semiHidden/>
    <w:unhideWhenUsed/>
    <w:rsid w:val="001C0A8D"/>
    <w:rPr>
      <w:color w:val="0000FF"/>
      <w:u w:val="single"/>
    </w:rPr>
  </w:style>
  <w:style w:type="paragraph" w:styleId="Header">
    <w:name w:val="header"/>
    <w:basedOn w:val="Normal"/>
    <w:link w:val="HeaderChar"/>
    <w:uiPriority w:val="99"/>
    <w:unhideWhenUsed/>
    <w:rsid w:val="001C0A8D"/>
    <w:pPr>
      <w:tabs>
        <w:tab w:val="center" w:pos="4320"/>
        <w:tab w:val="right" w:pos="8640"/>
      </w:tabs>
    </w:pPr>
  </w:style>
  <w:style w:type="character" w:customStyle="1" w:styleId="HeaderChar">
    <w:name w:val="Header Char"/>
    <w:basedOn w:val="DefaultParagraphFont"/>
    <w:link w:val="Header"/>
    <w:uiPriority w:val="99"/>
    <w:rsid w:val="001C0A8D"/>
  </w:style>
  <w:style w:type="paragraph" w:styleId="Footer">
    <w:name w:val="footer"/>
    <w:basedOn w:val="Normal"/>
    <w:link w:val="FooterChar"/>
    <w:uiPriority w:val="99"/>
    <w:unhideWhenUsed/>
    <w:rsid w:val="001C0A8D"/>
    <w:pPr>
      <w:tabs>
        <w:tab w:val="center" w:pos="4320"/>
        <w:tab w:val="right" w:pos="8640"/>
      </w:tabs>
    </w:pPr>
  </w:style>
  <w:style w:type="character" w:customStyle="1" w:styleId="FooterChar">
    <w:name w:val="Footer Char"/>
    <w:basedOn w:val="DefaultParagraphFont"/>
    <w:link w:val="Footer"/>
    <w:uiPriority w:val="99"/>
    <w:rsid w:val="001C0A8D"/>
  </w:style>
  <w:style w:type="paragraph" w:styleId="ListParagraph">
    <w:name w:val="List Paragraph"/>
    <w:basedOn w:val="Normal"/>
    <w:uiPriority w:val="34"/>
    <w:qFormat/>
    <w:rsid w:val="001C0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73623">
      <w:bodyDiv w:val="1"/>
      <w:marLeft w:val="0"/>
      <w:marRight w:val="0"/>
      <w:marTop w:val="0"/>
      <w:marBottom w:val="0"/>
      <w:divBdr>
        <w:top w:val="none" w:sz="0" w:space="0" w:color="auto"/>
        <w:left w:val="none" w:sz="0" w:space="0" w:color="auto"/>
        <w:bottom w:val="none" w:sz="0" w:space="0" w:color="auto"/>
        <w:right w:val="none" w:sz="0" w:space="0" w:color="auto"/>
      </w:divBdr>
      <w:divsChild>
        <w:div w:id="812143101">
          <w:marLeft w:val="0"/>
          <w:marRight w:val="0"/>
          <w:marTop w:val="0"/>
          <w:marBottom w:val="0"/>
          <w:divBdr>
            <w:top w:val="none" w:sz="0" w:space="0" w:color="auto"/>
            <w:left w:val="none" w:sz="0" w:space="0" w:color="auto"/>
            <w:bottom w:val="none" w:sz="0" w:space="0" w:color="auto"/>
            <w:right w:val="none" w:sz="0" w:space="0" w:color="auto"/>
          </w:divBdr>
        </w:div>
        <w:div w:id="1768307675">
          <w:marLeft w:val="0"/>
          <w:marRight w:val="0"/>
          <w:marTop w:val="0"/>
          <w:marBottom w:val="0"/>
          <w:divBdr>
            <w:top w:val="none" w:sz="0" w:space="0" w:color="auto"/>
            <w:left w:val="none" w:sz="0" w:space="0" w:color="auto"/>
            <w:bottom w:val="none" w:sz="0" w:space="0" w:color="auto"/>
            <w:right w:val="none" w:sz="0" w:space="0" w:color="auto"/>
          </w:divBdr>
        </w:div>
        <w:div w:id="1270700692">
          <w:marLeft w:val="0"/>
          <w:marRight w:val="0"/>
          <w:marTop w:val="0"/>
          <w:marBottom w:val="0"/>
          <w:divBdr>
            <w:top w:val="none" w:sz="0" w:space="0" w:color="auto"/>
            <w:left w:val="none" w:sz="0" w:space="0" w:color="auto"/>
            <w:bottom w:val="none" w:sz="0" w:space="0" w:color="auto"/>
            <w:right w:val="none" w:sz="0" w:space="0" w:color="auto"/>
          </w:divBdr>
        </w:div>
        <w:div w:id="2115713080">
          <w:marLeft w:val="0"/>
          <w:marRight w:val="0"/>
          <w:marTop w:val="0"/>
          <w:marBottom w:val="0"/>
          <w:divBdr>
            <w:top w:val="none" w:sz="0" w:space="0" w:color="auto"/>
            <w:left w:val="none" w:sz="0" w:space="0" w:color="auto"/>
            <w:bottom w:val="none" w:sz="0" w:space="0" w:color="auto"/>
            <w:right w:val="none" w:sz="0" w:space="0" w:color="auto"/>
          </w:divBdr>
        </w:div>
        <w:div w:id="245774503">
          <w:marLeft w:val="0"/>
          <w:marRight w:val="0"/>
          <w:marTop w:val="0"/>
          <w:marBottom w:val="0"/>
          <w:divBdr>
            <w:top w:val="none" w:sz="0" w:space="0" w:color="auto"/>
            <w:left w:val="none" w:sz="0" w:space="0" w:color="auto"/>
            <w:bottom w:val="none" w:sz="0" w:space="0" w:color="auto"/>
            <w:right w:val="none" w:sz="0" w:space="0" w:color="auto"/>
          </w:divBdr>
        </w:div>
        <w:div w:id="740955250">
          <w:marLeft w:val="0"/>
          <w:marRight w:val="0"/>
          <w:marTop w:val="0"/>
          <w:marBottom w:val="0"/>
          <w:divBdr>
            <w:top w:val="none" w:sz="0" w:space="0" w:color="auto"/>
            <w:left w:val="none" w:sz="0" w:space="0" w:color="auto"/>
            <w:bottom w:val="none" w:sz="0" w:space="0" w:color="auto"/>
            <w:right w:val="none" w:sz="0" w:space="0" w:color="auto"/>
          </w:divBdr>
        </w:div>
        <w:div w:id="1755934657">
          <w:marLeft w:val="0"/>
          <w:marRight w:val="0"/>
          <w:marTop w:val="0"/>
          <w:marBottom w:val="0"/>
          <w:divBdr>
            <w:top w:val="none" w:sz="0" w:space="0" w:color="auto"/>
            <w:left w:val="none" w:sz="0" w:space="0" w:color="auto"/>
            <w:bottom w:val="none" w:sz="0" w:space="0" w:color="auto"/>
            <w:right w:val="none" w:sz="0" w:space="0" w:color="auto"/>
          </w:divBdr>
        </w:div>
        <w:div w:id="299775541">
          <w:marLeft w:val="0"/>
          <w:marRight w:val="0"/>
          <w:marTop w:val="0"/>
          <w:marBottom w:val="0"/>
          <w:divBdr>
            <w:top w:val="none" w:sz="0" w:space="0" w:color="auto"/>
            <w:left w:val="none" w:sz="0" w:space="0" w:color="auto"/>
            <w:bottom w:val="none" w:sz="0" w:space="0" w:color="auto"/>
            <w:right w:val="none" w:sz="0" w:space="0" w:color="auto"/>
          </w:divBdr>
        </w:div>
        <w:div w:id="598834714">
          <w:marLeft w:val="0"/>
          <w:marRight w:val="0"/>
          <w:marTop w:val="0"/>
          <w:marBottom w:val="0"/>
          <w:divBdr>
            <w:top w:val="none" w:sz="0" w:space="0" w:color="auto"/>
            <w:left w:val="none" w:sz="0" w:space="0" w:color="auto"/>
            <w:bottom w:val="none" w:sz="0" w:space="0" w:color="auto"/>
            <w:right w:val="none" w:sz="0" w:space="0" w:color="auto"/>
          </w:divBdr>
        </w:div>
        <w:div w:id="1666013841">
          <w:marLeft w:val="0"/>
          <w:marRight w:val="0"/>
          <w:marTop w:val="0"/>
          <w:marBottom w:val="0"/>
          <w:divBdr>
            <w:top w:val="none" w:sz="0" w:space="0" w:color="auto"/>
            <w:left w:val="none" w:sz="0" w:space="0" w:color="auto"/>
            <w:bottom w:val="none" w:sz="0" w:space="0" w:color="auto"/>
            <w:right w:val="none" w:sz="0" w:space="0" w:color="auto"/>
          </w:divBdr>
        </w:div>
        <w:div w:id="773525509">
          <w:marLeft w:val="0"/>
          <w:marRight w:val="0"/>
          <w:marTop w:val="0"/>
          <w:marBottom w:val="0"/>
          <w:divBdr>
            <w:top w:val="none" w:sz="0" w:space="0" w:color="auto"/>
            <w:left w:val="none" w:sz="0" w:space="0" w:color="auto"/>
            <w:bottom w:val="none" w:sz="0" w:space="0" w:color="auto"/>
            <w:right w:val="none" w:sz="0" w:space="0" w:color="auto"/>
          </w:divBdr>
        </w:div>
      </w:divsChild>
    </w:div>
    <w:div w:id="919214828">
      <w:bodyDiv w:val="1"/>
      <w:marLeft w:val="0"/>
      <w:marRight w:val="0"/>
      <w:marTop w:val="0"/>
      <w:marBottom w:val="0"/>
      <w:divBdr>
        <w:top w:val="none" w:sz="0" w:space="0" w:color="auto"/>
        <w:left w:val="none" w:sz="0" w:space="0" w:color="auto"/>
        <w:bottom w:val="none" w:sz="0" w:space="0" w:color="auto"/>
        <w:right w:val="none" w:sz="0" w:space="0" w:color="auto"/>
      </w:divBdr>
      <w:divsChild>
        <w:div w:id="20213949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omsteam.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297</Words>
  <Characters>1694</Characters>
  <Application>Microsoft Macintosh Word</Application>
  <DocSecurity>0</DocSecurity>
  <Lines>14</Lines>
  <Paragraphs>3</Paragraphs>
  <ScaleCrop>false</ScaleCrop>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Donna Stephenson</cp:lastModifiedBy>
  <cp:revision>1</cp:revision>
  <dcterms:created xsi:type="dcterms:W3CDTF">2016-08-16T02:33:00Z</dcterms:created>
  <dcterms:modified xsi:type="dcterms:W3CDTF">2016-08-16T02:45:00Z</dcterms:modified>
</cp:coreProperties>
</file>